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C0D1" w14:textId="1B57C330" w:rsidR="00D60946" w:rsidRPr="0013039F" w:rsidRDefault="0013039F" w:rsidP="0013039F">
      <w:pPr>
        <w:jc w:val="center"/>
        <w:rPr>
          <w:rFonts w:ascii="Calisto MT" w:hAnsi="Calisto MT"/>
          <w:b/>
          <w:bCs/>
        </w:rPr>
      </w:pPr>
      <w:r w:rsidRPr="0013039F">
        <w:rPr>
          <w:rFonts w:ascii="Calisto MT" w:hAnsi="Calisto MT"/>
          <w:b/>
          <w:bCs/>
        </w:rPr>
        <w:t>VILLAGE OF VALATIE</w:t>
      </w:r>
    </w:p>
    <w:p w14:paraId="10E7C0DD" w14:textId="6C87E6A9" w:rsidR="0013039F" w:rsidRPr="0013039F" w:rsidRDefault="0013039F" w:rsidP="0013039F">
      <w:pPr>
        <w:jc w:val="center"/>
        <w:rPr>
          <w:rFonts w:ascii="Calisto MT" w:hAnsi="Calisto MT"/>
          <w:b/>
          <w:bCs/>
        </w:rPr>
      </w:pPr>
      <w:r w:rsidRPr="0013039F">
        <w:rPr>
          <w:rFonts w:ascii="Calisto MT" w:hAnsi="Calisto MT"/>
          <w:b/>
          <w:bCs/>
        </w:rPr>
        <w:t>PLANNING BOARD</w:t>
      </w:r>
    </w:p>
    <w:p w14:paraId="40C607B3" w14:textId="1BB025F0" w:rsidR="0013039F" w:rsidRDefault="0013039F" w:rsidP="0013039F">
      <w:pPr>
        <w:jc w:val="center"/>
        <w:rPr>
          <w:rFonts w:ascii="Calisto MT" w:hAnsi="Calisto MT"/>
          <w:b/>
          <w:bCs/>
        </w:rPr>
      </w:pPr>
      <w:r w:rsidRPr="0013039F">
        <w:rPr>
          <w:rFonts w:ascii="Calisto MT" w:hAnsi="Calisto MT"/>
          <w:b/>
          <w:bCs/>
        </w:rPr>
        <w:t>VALATIE, NY  12184</w:t>
      </w:r>
    </w:p>
    <w:p w14:paraId="4FAC2794" w14:textId="2B627FBA" w:rsidR="000417D4" w:rsidRPr="00FD529E" w:rsidRDefault="000417D4" w:rsidP="0013039F">
      <w:pPr>
        <w:jc w:val="center"/>
        <w:rPr>
          <w:rFonts w:ascii="Calisto MT" w:hAnsi="Calisto MT"/>
          <w:b/>
          <w:bCs/>
          <w:i/>
          <w:iCs/>
        </w:rPr>
      </w:pPr>
      <w:r>
        <w:rPr>
          <w:rFonts w:ascii="Calisto MT" w:hAnsi="Calisto MT"/>
          <w:b/>
          <w:bCs/>
        </w:rPr>
        <w:t xml:space="preserve">October 5, 2022 </w:t>
      </w:r>
    </w:p>
    <w:p w14:paraId="0311A99C" w14:textId="57A47BC5" w:rsidR="000417D4" w:rsidRDefault="000417D4" w:rsidP="0013039F">
      <w:pPr>
        <w:jc w:val="center"/>
        <w:rPr>
          <w:rFonts w:ascii="Calisto MT" w:hAnsi="Calisto MT"/>
          <w:b/>
          <w:bCs/>
        </w:rPr>
      </w:pPr>
    </w:p>
    <w:p w14:paraId="5C2D13F3" w14:textId="0EC39AC3" w:rsidR="000417D4" w:rsidRPr="000417D4" w:rsidRDefault="000417D4" w:rsidP="000417D4">
      <w:pPr>
        <w:rPr>
          <w:rFonts w:ascii="Calisto MT" w:hAnsi="Calisto MT"/>
          <w:b/>
          <w:bCs/>
          <w:u w:val="single"/>
        </w:rPr>
      </w:pPr>
      <w:r w:rsidRPr="000417D4">
        <w:rPr>
          <w:rFonts w:ascii="Calisto MT" w:hAnsi="Calisto MT"/>
          <w:b/>
          <w:bCs/>
          <w:u w:val="single"/>
        </w:rPr>
        <w:t>Present</w:t>
      </w:r>
      <w:r w:rsidRPr="000417D4">
        <w:rPr>
          <w:rFonts w:ascii="Calisto MT" w:hAnsi="Calisto MT"/>
          <w:b/>
          <w:bCs/>
          <w:u w:val="single"/>
        </w:rPr>
        <w:tab/>
      </w:r>
      <w:r w:rsidRPr="000417D4">
        <w:rPr>
          <w:rFonts w:ascii="Calisto MT" w:hAnsi="Calisto MT"/>
          <w:b/>
          <w:bCs/>
          <w:u w:val="single"/>
        </w:rPr>
        <w:tab/>
      </w:r>
      <w:r w:rsidRPr="000417D4">
        <w:rPr>
          <w:rFonts w:ascii="Calisto MT" w:hAnsi="Calisto MT"/>
          <w:b/>
          <w:bCs/>
          <w:u w:val="single"/>
        </w:rPr>
        <w:tab/>
      </w:r>
      <w:r w:rsidRPr="000417D4">
        <w:rPr>
          <w:rFonts w:ascii="Calisto MT" w:hAnsi="Calisto MT"/>
          <w:b/>
          <w:bCs/>
          <w:u w:val="single"/>
        </w:rPr>
        <w:tab/>
      </w:r>
      <w:r w:rsidRPr="000417D4">
        <w:rPr>
          <w:rFonts w:ascii="Calisto MT" w:hAnsi="Calisto MT"/>
          <w:b/>
          <w:bCs/>
          <w:u w:val="single"/>
        </w:rPr>
        <w:tab/>
      </w:r>
      <w:r w:rsidRPr="000417D4">
        <w:rPr>
          <w:rFonts w:ascii="Calisto MT" w:hAnsi="Calisto MT"/>
          <w:b/>
          <w:bCs/>
          <w:u w:val="single"/>
        </w:rPr>
        <w:tab/>
      </w:r>
      <w:r w:rsidRPr="000417D4">
        <w:rPr>
          <w:rFonts w:ascii="Calisto MT" w:hAnsi="Calisto MT"/>
          <w:b/>
          <w:bCs/>
          <w:u w:val="single"/>
        </w:rPr>
        <w:tab/>
      </w:r>
      <w:r w:rsidRPr="000417D4">
        <w:rPr>
          <w:rFonts w:ascii="Calisto MT" w:hAnsi="Calisto MT"/>
          <w:b/>
          <w:bCs/>
          <w:u w:val="single"/>
        </w:rPr>
        <w:tab/>
      </w:r>
      <w:r w:rsidRPr="000417D4">
        <w:rPr>
          <w:rFonts w:ascii="Calisto MT" w:hAnsi="Calisto MT"/>
          <w:b/>
          <w:bCs/>
          <w:u w:val="single"/>
        </w:rPr>
        <w:tab/>
      </w:r>
      <w:r w:rsidRPr="000417D4">
        <w:rPr>
          <w:rFonts w:ascii="Calisto MT" w:hAnsi="Calisto MT"/>
          <w:b/>
          <w:bCs/>
          <w:u w:val="single"/>
        </w:rPr>
        <w:tab/>
      </w:r>
      <w:r w:rsidRPr="000417D4">
        <w:rPr>
          <w:rFonts w:ascii="Calisto MT" w:hAnsi="Calisto MT"/>
          <w:b/>
          <w:bCs/>
          <w:u w:val="single"/>
        </w:rPr>
        <w:tab/>
        <w:t>Audience</w:t>
      </w:r>
    </w:p>
    <w:p w14:paraId="1508584C" w14:textId="607ABE9A" w:rsidR="0013039F" w:rsidRDefault="000417D4" w:rsidP="000417D4">
      <w:r>
        <w:t>John Bryan, 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Jeff Pinkowski</w:t>
      </w:r>
    </w:p>
    <w:p w14:paraId="5FEEFA60" w14:textId="4AECA0EA" w:rsidR="000417D4" w:rsidRDefault="000417D4" w:rsidP="000417D4">
      <w:r>
        <w:t>Alicia Everett</w:t>
      </w:r>
    </w:p>
    <w:p w14:paraId="72E60A05" w14:textId="2F690CFF" w:rsidR="000417D4" w:rsidRDefault="000417D4" w:rsidP="000417D4">
      <w:r>
        <w:t>Meg Todisco</w:t>
      </w:r>
    </w:p>
    <w:p w14:paraId="6C245997" w14:textId="73A6411B" w:rsidR="000417D4" w:rsidRDefault="000417D4" w:rsidP="000417D4">
      <w:r>
        <w:t xml:space="preserve">Lee </w:t>
      </w:r>
      <w:proofErr w:type="spellStart"/>
      <w:r>
        <w:t>Lindermann</w:t>
      </w:r>
      <w:proofErr w:type="spellEnd"/>
    </w:p>
    <w:p w14:paraId="4C1C97C7" w14:textId="7E74DA03" w:rsidR="000417D4" w:rsidRDefault="000417D4" w:rsidP="000417D4">
      <w:r>
        <w:t>Rob Fitzsimmons, Attorney</w:t>
      </w:r>
    </w:p>
    <w:p w14:paraId="63DC939B" w14:textId="20179E84" w:rsidR="000417D4" w:rsidRDefault="000417D4" w:rsidP="000417D4"/>
    <w:p w14:paraId="4528F56F" w14:textId="424F22C5" w:rsidR="000417D4" w:rsidRDefault="005927E7" w:rsidP="000417D4">
      <w:r>
        <w:t xml:space="preserve">The meeting of the Village of Valatie Planning Board was called to order at 7:03pm. Roll call then commenced. Chairman Bryan asked for a motion to approve the September Board meeting minutes. Lee </w:t>
      </w:r>
      <w:proofErr w:type="spellStart"/>
      <w:r>
        <w:t>Lindermann</w:t>
      </w:r>
      <w:proofErr w:type="spellEnd"/>
      <w:r>
        <w:t xml:space="preserve"> made the motion and Alicia Everett seconded. All in favor, so </w:t>
      </w:r>
      <w:r w:rsidR="00FE6363">
        <w:t>carried</w:t>
      </w:r>
      <w:r>
        <w:t xml:space="preserve">. </w:t>
      </w:r>
    </w:p>
    <w:p w14:paraId="45033983" w14:textId="77777777" w:rsidR="005927E7" w:rsidRDefault="005927E7" w:rsidP="000417D4">
      <w:r>
        <w:t xml:space="preserve">The meeting proceeded with a public hearing on the application from Jeffrey Pinkowski to subdivide the property at 1012 Kinderhook Street in Valatie into three parcels. There was no public in attendance. </w:t>
      </w:r>
    </w:p>
    <w:p w14:paraId="2D4991FF" w14:textId="07E3B0D3" w:rsidR="005927E7" w:rsidRDefault="005927E7" w:rsidP="000417D4">
      <w:r>
        <w:t xml:space="preserve">Chairman Bryan asked Mr. Pinkowski to confirm that nothing has changed since the board’s last meeting. Mr. Pinkowski confirmed no change. </w:t>
      </w:r>
    </w:p>
    <w:p w14:paraId="2B1EE717" w14:textId="0B14337E" w:rsidR="005927E7" w:rsidRDefault="005927E7" w:rsidP="000417D4">
      <w:r>
        <w:t xml:space="preserve">Chairman Bryan </w:t>
      </w:r>
      <w:r w:rsidR="00CA7265">
        <w:t xml:space="preserve">stated he </w:t>
      </w:r>
      <w:r>
        <w:t>had re</w:t>
      </w:r>
      <w:r w:rsidR="00CA7265">
        <w:t>viewed</w:t>
      </w:r>
      <w:r>
        <w:t xml:space="preserve"> the draft easement and right of way language and it looks good. The Engineer w</w:t>
      </w:r>
      <w:r w:rsidR="00CA7265">
        <w:t>ould like</w:t>
      </w:r>
      <w:r>
        <w:t xml:space="preserve"> the </w:t>
      </w:r>
      <w:r w:rsidR="00CA7265">
        <w:t>Right of Way</w:t>
      </w:r>
      <w:r>
        <w:t xml:space="preserve"> language on the </w:t>
      </w:r>
      <w:r w:rsidR="00FD529E">
        <w:t>site plan</w:t>
      </w:r>
      <w:r>
        <w:t xml:space="preserve">. Before Mr. Pinkowski applies for </w:t>
      </w:r>
      <w:r w:rsidR="00CA7265">
        <w:t xml:space="preserve">a </w:t>
      </w:r>
      <w:r>
        <w:t>Building Permit, he should apply for</w:t>
      </w:r>
      <w:r w:rsidR="00CA7265">
        <w:t xml:space="preserve"> a</w:t>
      </w:r>
      <w:r>
        <w:t xml:space="preserve"> DOT permit and a Water and Sewer permit. </w:t>
      </w:r>
    </w:p>
    <w:p w14:paraId="5D1F0641" w14:textId="07D2A2A5" w:rsidR="005927E7" w:rsidRDefault="005927E7" w:rsidP="000417D4">
      <w:r>
        <w:t xml:space="preserve">At the last meeting the Engineer stated that the sediment/erosion plan needs to be more specific than the general notes that were on the plans. </w:t>
      </w:r>
      <w:r w:rsidR="00CA7265">
        <w:t xml:space="preserve">That can be issued with the Building Permit and forwarded to the Planning Board. </w:t>
      </w:r>
    </w:p>
    <w:p w14:paraId="36B647B8" w14:textId="07B7ED17" w:rsidR="00CA7265" w:rsidRDefault="00CA7265" w:rsidP="000417D4">
      <w:r>
        <w:t xml:space="preserve">Chairman Bryan stated that the Board had reviewed the SEQRA and agreed the plan </w:t>
      </w:r>
      <w:r w:rsidR="00FE6363">
        <w:t>shows no negative impact on the environment</w:t>
      </w:r>
      <w:r w:rsidR="00DD7654">
        <w:t xml:space="preserve"> associated with this project</w:t>
      </w:r>
      <w:r w:rsidR="00FE6363">
        <w:t xml:space="preserve">. A motion to accept the application and find a negative SEQRA impact was made by Lee </w:t>
      </w:r>
      <w:proofErr w:type="spellStart"/>
      <w:r w:rsidR="00FE6363">
        <w:t>Lindermann</w:t>
      </w:r>
      <w:proofErr w:type="spellEnd"/>
      <w:r w:rsidR="00FE6363">
        <w:t xml:space="preserve"> and seconded by John Bryan. All in favor, so carried. </w:t>
      </w:r>
    </w:p>
    <w:p w14:paraId="41DBB382" w14:textId="5801E6D0" w:rsidR="00FE6363" w:rsidRDefault="00FE6363" w:rsidP="000417D4">
      <w:r>
        <w:t xml:space="preserve">A motion to approve the subdivision was made by Lee </w:t>
      </w:r>
      <w:proofErr w:type="spellStart"/>
      <w:r>
        <w:t>Lindermann</w:t>
      </w:r>
      <w:proofErr w:type="spellEnd"/>
      <w:r>
        <w:t xml:space="preserve"> and seconded by Alicia Everett. All in favor, so carried. </w:t>
      </w:r>
    </w:p>
    <w:p w14:paraId="691492D3" w14:textId="77777777" w:rsidR="00FE6363" w:rsidRDefault="00FE6363" w:rsidP="000417D4">
      <w:r>
        <w:t xml:space="preserve">A motion to adjourn was made by John Bryan and seconded by Alicia Everett and Lee Linderman simultaneously. All in favor, so carried. </w:t>
      </w:r>
    </w:p>
    <w:p w14:paraId="36972473" w14:textId="77777777" w:rsidR="00FE6363" w:rsidRDefault="00FE6363" w:rsidP="000417D4"/>
    <w:p w14:paraId="3B76F289" w14:textId="77777777" w:rsidR="00FE6363" w:rsidRDefault="00FE6363" w:rsidP="000417D4">
      <w:r>
        <w:t xml:space="preserve">Respectfully submitted, </w:t>
      </w:r>
    </w:p>
    <w:p w14:paraId="5C0DDE15" w14:textId="77777777" w:rsidR="00FE6363" w:rsidRDefault="00FE6363" w:rsidP="000417D4">
      <w:r>
        <w:t>Stephanie Caradine-Ruchel</w:t>
      </w:r>
    </w:p>
    <w:p w14:paraId="18FCCB09" w14:textId="77777777" w:rsidR="00FE6363" w:rsidRDefault="00FE6363" w:rsidP="000417D4">
      <w:r>
        <w:t>Clerk to the Planning Board</w:t>
      </w:r>
    </w:p>
    <w:p w14:paraId="04A9930B" w14:textId="5186DAF2" w:rsidR="00FE6363" w:rsidRDefault="00FE6363" w:rsidP="000417D4">
      <w:r>
        <w:t xml:space="preserve">November 8, 2022 </w:t>
      </w:r>
    </w:p>
    <w:sectPr w:rsidR="00FE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9F"/>
    <w:rsid w:val="000417D4"/>
    <w:rsid w:val="0013039F"/>
    <w:rsid w:val="005927E7"/>
    <w:rsid w:val="00A45C77"/>
    <w:rsid w:val="00CA7265"/>
    <w:rsid w:val="00D60946"/>
    <w:rsid w:val="00DD7654"/>
    <w:rsid w:val="00FD529E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21FC"/>
  <w15:chartTrackingRefBased/>
  <w15:docId w15:val="{55A78F20-91FA-43DD-B913-BCFC3DD9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  Inspector</dc:creator>
  <cp:keywords/>
  <dc:description/>
  <cp:lastModifiedBy>Building  Inspector</cp:lastModifiedBy>
  <cp:revision>5</cp:revision>
  <cp:lastPrinted>2022-11-09T18:11:00Z</cp:lastPrinted>
  <dcterms:created xsi:type="dcterms:W3CDTF">2022-11-08T20:20:00Z</dcterms:created>
  <dcterms:modified xsi:type="dcterms:W3CDTF">2023-01-04T18:36:00Z</dcterms:modified>
</cp:coreProperties>
</file>